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3B02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DB93F8D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6C7E255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2D42B6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3514B3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BEED7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7A8FDD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79200F5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DF9EA8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7A6259D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BFDCE35" w14:textId="4316B6CA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531DA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0531DA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0531DA" w:rsidRPr="000531DA">
        <w:rPr>
          <w:rFonts w:eastAsia="Times New Roman" w:cs="Times New Roman"/>
          <w:b/>
          <w:sz w:val="18"/>
          <w:szCs w:val="18"/>
          <w:lang w:eastAsia="cs-CZ"/>
        </w:rPr>
        <w:t>Oprava PZS na trati Valašské Meziříčí – Kojetín</w:t>
      </w:r>
      <w:r w:rsidRPr="000531DA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531DA">
        <w:rPr>
          <w:rFonts w:eastAsia="Times New Roman" w:cs="Times New Roman"/>
          <w:sz w:val="18"/>
          <w:szCs w:val="18"/>
          <w:lang w:eastAsia="cs-CZ"/>
        </w:rPr>
        <w:t>, č.j.</w:t>
      </w:r>
      <w:r w:rsidR="000531DA" w:rsidRPr="000531DA">
        <w:t xml:space="preserve"> </w:t>
      </w:r>
      <w:r w:rsidR="000531DA" w:rsidRPr="000531DA">
        <w:rPr>
          <w:rFonts w:eastAsia="Times New Roman" w:cs="Times New Roman"/>
          <w:sz w:val="18"/>
          <w:szCs w:val="18"/>
          <w:lang w:eastAsia="cs-CZ"/>
        </w:rPr>
        <w:t>1502</w:t>
      </w:r>
      <w:r w:rsidR="00BD32D2">
        <w:rPr>
          <w:rFonts w:eastAsia="Times New Roman" w:cs="Times New Roman"/>
          <w:sz w:val="18"/>
          <w:szCs w:val="18"/>
          <w:lang w:eastAsia="cs-CZ"/>
        </w:rPr>
        <w:t>9</w:t>
      </w:r>
      <w:r w:rsidR="000531DA" w:rsidRPr="000531DA">
        <w:rPr>
          <w:rFonts w:eastAsia="Times New Roman" w:cs="Times New Roman"/>
          <w:sz w:val="18"/>
          <w:szCs w:val="18"/>
          <w:lang w:eastAsia="cs-CZ"/>
        </w:rPr>
        <w:t xml:space="preserve">/2023-SŽ-OŘ OVA-NPI </w:t>
      </w:r>
      <w:r w:rsidRPr="000531DA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0531DA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531DA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531DA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531DA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2DC7662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EB6711C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81DFB0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1348D7F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824F2F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1C89BF8E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B867703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090926C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54DF51A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D70E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3DD4118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0C54D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50621F1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3188C547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72EF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8E0C118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15CA4FC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9120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531DA"/>
    <w:rsid w:val="00127826"/>
    <w:rsid w:val="003727EC"/>
    <w:rsid w:val="0049443A"/>
    <w:rsid w:val="005333BD"/>
    <w:rsid w:val="009C647F"/>
    <w:rsid w:val="00A51739"/>
    <w:rsid w:val="00BD32D2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12C4B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226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Jüttnerová Andrea, Mgr.</cp:lastModifiedBy>
  <cp:revision>7</cp:revision>
  <dcterms:created xsi:type="dcterms:W3CDTF">2022-04-19T09:55:00Z</dcterms:created>
  <dcterms:modified xsi:type="dcterms:W3CDTF">2023-04-25T10:45:00Z</dcterms:modified>
</cp:coreProperties>
</file>